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4223" w:rsidRDefault="00964223" w:rsidP="00964223">
      <w:pPr>
        <w:tabs>
          <w:tab w:val="left" w:pos="3930"/>
          <w:tab w:val="center" w:pos="4860"/>
        </w:tabs>
        <w:jc w:val="center"/>
        <w:rPr>
          <w:rFonts w:cs="DecoType Naskh Extensions"/>
          <w:sz w:val="28"/>
          <w:szCs w:val="28"/>
          <w:rtl/>
        </w:rPr>
      </w:pPr>
    </w:p>
    <w:p w:rsidR="00DE7B5F" w:rsidRPr="00657764" w:rsidRDefault="00DE7B5F" w:rsidP="00DE7B5F">
      <w:pPr>
        <w:tabs>
          <w:tab w:val="left" w:pos="3930"/>
          <w:tab w:val="center" w:pos="4860"/>
        </w:tabs>
        <w:jc w:val="center"/>
        <w:rPr>
          <w:rFonts w:cs="DecoType Naskh Extensions"/>
          <w:sz w:val="28"/>
          <w:szCs w:val="28"/>
          <w:rtl/>
        </w:rPr>
      </w:pPr>
      <w:r w:rsidRPr="00657764">
        <w:rPr>
          <w:rFonts w:cs="DecoType Naskh Extensions" w:hint="cs"/>
          <w:sz w:val="28"/>
          <w:szCs w:val="28"/>
          <w:rtl/>
        </w:rPr>
        <w:t>بسم الله الرحمن الرحيم</w:t>
      </w:r>
    </w:p>
    <w:p w:rsidR="00DE7B5F" w:rsidRPr="002826BE" w:rsidRDefault="00DE7B5F" w:rsidP="00C03208">
      <w:pPr>
        <w:jc w:val="center"/>
        <w:rPr>
          <w:rFonts w:ascii="Arial" w:hAnsi="Arial" w:cs="Arial"/>
          <w:b/>
          <w:bCs/>
          <w:sz w:val="36"/>
          <w:szCs w:val="36"/>
          <w:u w:val="single"/>
          <w:rtl/>
        </w:rPr>
      </w:pPr>
      <w:r w:rsidRPr="002826BE">
        <w:rPr>
          <w:rFonts w:ascii="Arial" w:hAnsi="Arial" w:cs="Arial"/>
          <w:b/>
          <w:bCs/>
          <w:sz w:val="36"/>
          <w:szCs w:val="36"/>
          <w:u w:val="single"/>
          <w:rtl/>
        </w:rPr>
        <w:t>جــــــامـــعة كـــــــرري</w:t>
      </w:r>
    </w:p>
    <w:p w:rsidR="00DE7B5F" w:rsidRPr="002826BE" w:rsidRDefault="006462F8" w:rsidP="00DE7B5F">
      <w:pPr>
        <w:jc w:val="center"/>
        <w:rPr>
          <w:rFonts w:ascii="Arial" w:hAnsi="Arial" w:cs="Arial"/>
          <w:b/>
          <w:bCs/>
          <w:sz w:val="36"/>
          <w:szCs w:val="36"/>
          <w:u w:val="single"/>
          <w:rtl/>
        </w:rPr>
      </w:pPr>
      <w:r>
        <w:rPr>
          <w:rFonts w:ascii="Arial" w:hAnsi="Arial" w:cs="Arial" w:hint="cs"/>
          <w:b/>
          <w:bCs/>
          <w:sz w:val="36"/>
          <w:szCs w:val="36"/>
          <w:u w:val="single"/>
          <w:rtl/>
        </w:rPr>
        <w:t>كلية الإقتصاد</w:t>
      </w:r>
      <w:r w:rsidR="00DE7B5F" w:rsidRPr="002826BE">
        <w:rPr>
          <w:rFonts w:ascii="Arial" w:hAnsi="Arial" w:cs="Arial"/>
          <w:b/>
          <w:bCs/>
          <w:sz w:val="36"/>
          <w:szCs w:val="36"/>
          <w:u w:val="single"/>
          <w:rtl/>
        </w:rPr>
        <w:t xml:space="preserve"> </w:t>
      </w:r>
      <w:r>
        <w:rPr>
          <w:rFonts w:ascii="Arial" w:hAnsi="Arial" w:cs="Arial" w:hint="cs"/>
          <w:b/>
          <w:bCs/>
          <w:sz w:val="36"/>
          <w:szCs w:val="36"/>
          <w:u w:val="single"/>
          <w:rtl/>
        </w:rPr>
        <w:t>و</w:t>
      </w:r>
      <w:r w:rsidR="00DE7B5F" w:rsidRPr="002826BE">
        <w:rPr>
          <w:rFonts w:ascii="Arial" w:hAnsi="Arial" w:cs="Arial"/>
          <w:b/>
          <w:bCs/>
          <w:sz w:val="36"/>
          <w:szCs w:val="36"/>
          <w:u w:val="single"/>
          <w:rtl/>
        </w:rPr>
        <w:t xml:space="preserve">العلـــوم الإداريــــــة </w:t>
      </w:r>
    </w:p>
    <w:p w:rsidR="00DE7B5F" w:rsidRDefault="00DE7B5F" w:rsidP="006462F8">
      <w:pPr>
        <w:jc w:val="center"/>
        <w:rPr>
          <w:rFonts w:ascii="Arial" w:hAnsi="Arial" w:cs="Arial"/>
          <w:b/>
          <w:bCs/>
          <w:sz w:val="42"/>
          <w:szCs w:val="42"/>
          <w:u w:val="single"/>
          <w:rtl/>
        </w:rPr>
      </w:pPr>
      <w:r w:rsidRPr="00B6651F">
        <w:rPr>
          <w:rFonts w:ascii="Arial" w:hAnsi="Arial" w:cs="Arial"/>
          <w:b/>
          <w:bCs/>
          <w:sz w:val="42"/>
          <w:szCs w:val="42"/>
          <w:u w:val="single"/>
          <w:rtl/>
        </w:rPr>
        <w:t>جـــــــدول إمتـحــانات</w:t>
      </w:r>
      <w:r w:rsidR="0086126E">
        <w:rPr>
          <w:rFonts w:ascii="Arial" w:hAnsi="Arial" w:cs="Arial" w:hint="cs"/>
          <w:b/>
          <w:bCs/>
          <w:sz w:val="42"/>
          <w:szCs w:val="42"/>
          <w:u w:val="single"/>
          <w:rtl/>
        </w:rPr>
        <w:t xml:space="preserve"> المستوى الرابع</w:t>
      </w:r>
      <w:r w:rsidRPr="00B6651F">
        <w:rPr>
          <w:rFonts w:ascii="Arial" w:hAnsi="Arial" w:cs="Arial"/>
          <w:b/>
          <w:bCs/>
          <w:sz w:val="42"/>
          <w:szCs w:val="42"/>
          <w:u w:val="single"/>
          <w:rtl/>
        </w:rPr>
        <w:t xml:space="preserve"> </w:t>
      </w:r>
      <w:r>
        <w:rPr>
          <w:rFonts w:ascii="Arial" w:hAnsi="Arial" w:cs="Arial" w:hint="cs"/>
          <w:b/>
          <w:bCs/>
          <w:sz w:val="42"/>
          <w:szCs w:val="42"/>
          <w:u w:val="single"/>
          <w:rtl/>
        </w:rPr>
        <w:t>الفصل الدراسي</w:t>
      </w:r>
      <w:r w:rsidR="006462F8">
        <w:rPr>
          <w:rFonts w:ascii="Arial" w:hAnsi="Arial" w:cs="Arial"/>
          <w:b/>
          <w:bCs/>
          <w:sz w:val="42"/>
          <w:szCs w:val="42"/>
          <w:u w:val="single"/>
        </w:rPr>
        <w:t xml:space="preserve">  </w:t>
      </w:r>
      <w:r w:rsidR="006462F8">
        <w:rPr>
          <w:rFonts w:ascii="Arial" w:hAnsi="Arial" w:cs="Arial" w:hint="cs"/>
          <w:b/>
          <w:bCs/>
          <w:sz w:val="42"/>
          <w:szCs w:val="42"/>
          <w:u w:val="single"/>
          <w:rtl/>
          <w:lang w:bidi="ar-EG"/>
        </w:rPr>
        <w:t>السابع و</w:t>
      </w:r>
      <w:r w:rsidR="00515A0A">
        <w:rPr>
          <w:rFonts w:ascii="Arial" w:hAnsi="Arial" w:cs="Arial" w:hint="cs"/>
          <w:b/>
          <w:bCs/>
          <w:sz w:val="42"/>
          <w:szCs w:val="42"/>
          <w:u w:val="single"/>
          <w:rtl/>
        </w:rPr>
        <w:t>الثامن</w:t>
      </w:r>
      <w:r>
        <w:rPr>
          <w:rFonts w:ascii="Arial" w:hAnsi="Arial" w:cs="Arial" w:hint="cs"/>
          <w:b/>
          <w:bCs/>
          <w:sz w:val="42"/>
          <w:szCs w:val="42"/>
          <w:u w:val="single"/>
          <w:rtl/>
        </w:rPr>
        <w:t xml:space="preserve"> -</w:t>
      </w:r>
      <w:r w:rsidRPr="00B6651F">
        <w:rPr>
          <w:rFonts w:ascii="Arial" w:hAnsi="Arial" w:cs="Arial"/>
          <w:b/>
          <w:bCs/>
          <w:sz w:val="42"/>
          <w:szCs w:val="42"/>
          <w:u w:val="single"/>
          <w:rtl/>
        </w:rPr>
        <w:t xml:space="preserve"> </w:t>
      </w:r>
      <w:r>
        <w:rPr>
          <w:rFonts w:ascii="Arial" w:hAnsi="Arial" w:cs="Arial" w:hint="cs"/>
          <w:b/>
          <w:bCs/>
          <w:sz w:val="42"/>
          <w:szCs w:val="42"/>
          <w:u w:val="single"/>
          <w:rtl/>
        </w:rPr>
        <w:t xml:space="preserve">الدور </w:t>
      </w:r>
      <w:r w:rsidR="006462F8">
        <w:rPr>
          <w:rFonts w:ascii="Arial" w:hAnsi="Arial" w:cs="Arial" w:hint="cs"/>
          <w:b/>
          <w:bCs/>
          <w:sz w:val="42"/>
          <w:szCs w:val="42"/>
          <w:u w:val="single"/>
          <w:rtl/>
        </w:rPr>
        <w:t>الثاني</w:t>
      </w:r>
      <w:r>
        <w:rPr>
          <w:rFonts w:ascii="Arial" w:hAnsi="Arial" w:cs="Arial" w:hint="cs"/>
          <w:b/>
          <w:bCs/>
          <w:sz w:val="42"/>
          <w:szCs w:val="42"/>
          <w:u w:val="single"/>
          <w:rtl/>
        </w:rPr>
        <w:t xml:space="preserve"> </w:t>
      </w:r>
    </w:p>
    <w:p w:rsidR="00DE7B5F" w:rsidRPr="005321BD" w:rsidRDefault="00DE7B5F" w:rsidP="00DE7B5F">
      <w:pPr>
        <w:jc w:val="center"/>
        <w:rPr>
          <w:rFonts w:ascii="Arial" w:hAnsi="Arial" w:cs="Arial"/>
          <w:b/>
          <w:bCs/>
          <w:sz w:val="16"/>
          <w:szCs w:val="16"/>
          <w:u w:val="single"/>
          <w:rtl/>
        </w:rPr>
      </w:pPr>
    </w:p>
    <w:tbl>
      <w:tblPr>
        <w:bidiVisual/>
        <w:tblW w:w="13116" w:type="dxa"/>
        <w:jc w:val="center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ayout w:type="fixed"/>
        <w:tblLook w:val="01E0"/>
      </w:tblPr>
      <w:tblGrid>
        <w:gridCol w:w="1328"/>
        <w:gridCol w:w="2609"/>
        <w:gridCol w:w="2924"/>
        <w:gridCol w:w="15"/>
        <w:gridCol w:w="2923"/>
        <w:gridCol w:w="15"/>
        <w:gridCol w:w="3302"/>
      </w:tblGrid>
      <w:tr w:rsidR="000E2EF4" w:rsidRPr="008C7D1E" w:rsidTr="00944634">
        <w:trPr>
          <w:trHeight w:val="345"/>
          <w:jc w:val="center"/>
        </w:trPr>
        <w:tc>
          <w:tcPr>
            <w:tcW w:w="1328" w:type="dxa"/>
            <w:vMerge w:val="restart"/>
            <w:shd w:val="pct40" w:color="auto" w:fill="auto"/>
            <w:vAlign w:val="center"/>
          </w:tcPr>
          <w:p w:rsidR="000E2EF4" w:rsidRPr="008C7D1E" w:rsidRDefault="000E2EF4" w:rsidP="007B2085">
            <w:pPr>
              <w:tabs>
                <w:tab w:val="left" w:pos="956"/>
              </w:tabs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C7D1E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>م</w:t>
            </w:r>
          </w:p>
        </w:tc>
        <w:tc>
          <w:tcPr>
            <w:tcW w:w="2609" w:type="dxa"/>
            <w:vMerge w:val="restart"/>
            <w:shd w:val="pct40" w:color="auto" w:fill="auto"/>
            <w:vAlign w:val="center"/>
          </w:tcPr>
          <w:p w:rsidR="000E2EF4" w:rsidRPr="008C7D1E" w:rsidRDefault="000E2EF4" w:rsidP="007B2085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C7D1E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>اليوم والتاريخ</w:t>
            </w:r>
          </w:p>
        </w:tc>
        <w:tc>
          <w:tcPr>
            <w:tcW w:w="2939" w:type="dxa"/>
            <w:gridSpan w:val="2"/>
            <w:shd w:val="pct40" w:color="auto" w:fill="auto"/>
            <w:vAlign w:val="center"/>
          </w:tcPr>
          <w:p w:rsidR="000E2EF4" w:rsidRPr="008C7D1E" w:rsidRDefault="000E2EF4" w:rsidP="00944634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C7D1E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>إدارة الأعمال</w:t>
            </w:r>
          </w:p>
        </w:tc>
        <w:tc>
          <w:tcPr>
            <w:tcW w:w="2938" w:type="dxa"/>
            <w:gridSpan w:val="2"/>
            <w:shd w:val="pct40" w:color="auto" w:fill="auto"/>
            <w:vAlign w:val="center"/>
          </w:tcPr>
          <w:p w:rsidR="000E2EF4" w:rsidRPr="008C7D1E" w:rsidRDefault="000E2EF4" w:rsidP="00944634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C7D1E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>محاسبة</w:t>
            </w:r>
          </w:p>
        </w:tc>
        <w:tc>
          <w:tcPr>
            <w:tcW w:w="3302" w:type="dxa"/>
            <w:shd w:val="pct40" w:color="auto" w:fill="auto"/>
            <w:vAlign w:val="center"/>
          </w:tcPr>
          <w:p w:rsidR="000E2EF4" w:rsidRPr="008C7D1E" w:rsidRDefault="000E2EF4" w:rsidP="00944634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C7D1E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>الزمن</w:t>
            </w:r>
          </w:p>
        </w:tc>
      </w:tr>
      <w:tr w:rsidR="00C03208" w:rsidRPr="008C7D1E" w:rsidTr="000876D9">
        <w:trPr>
          <w:trHeight w:val="752"/>
          <w:jc w:val="center"/>
        </w:trPr>
        <w:tc>
          <w:tcPr>
            <w:tcW w:w="1328" w:type="dxa"/>
            <w:vMerge/>
            <w:shd w:val="pct40" w:color="auto" w:fill="auto"/>
          </w:tcPr>
          <w:p w:rsidR="00C03208" w:rsidRPr="008C7D1E" w:rsidRDefault="00C03208" w:rsidP="00F1522F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2609" w:type="dxa"/>
            <w:vMerge/>
            <w:shd w:val="pct40" w:color="auto" w:fill="auto"/>
          </w:tcPr>
          <w:p w:rsidR="00C03208" w:rsidRPr="008C7D1E" w:rsidRDefault="00C03208" w:rsidP="00F1522F">
            <w:pPr>
              <w:rPr>
                <w:rFonts w:ascii="Arial" w:hAnsi="Arial" w:cs="Arial"/>
                <w:b/>
                <w:bCs/>
                <w:sz w:val="40"/>
                <w:szCs w:val="40"/>
              </w:rPr>
            </w:pPr>
          </w:p>
        </w:tc>
        <w:tc>
          <w:tcPr>
            <w:tcW w:w="2924" w:type="dxa"/>
            <w:shd w:val="pct40" w:color="auto" w:fill="auto"/>
            <w:vAlign w:val="center"/>
          </w:tcPr>
          <w:p w:rsidR="00C03208" w:rsidRPr="008C7D1E" w:rsidRDefault="00C03208" w:rsidP="007B2085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C7D1E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>المادة</w:t>
            </w:r>
          </w:p>
        </w:tc>
        <w:tc>
          <w:tcPr>
            <w:tcW w:w="2938" w:type="dxa"/>
            <w:gridSpan w:val="2"/>
            <w:shd w:val="pct40" w:color="auto" w:fill="auto"/>
            <w:vAlign w:val="center"/>
          </w:tcPr>
          <w:p w:rsidR="00C03208" w:rsidRPr="008C7D1E" w:rsidRDefault="00C03208" w:rsidP="007B2085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 w:rsidRPr="008C7D1E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>المادة</w:t>
            </w:r>
          </w:p>
        </w:tc>
        <w:tc>
          <w:tcPr>
            <w:tcW w:w="3317" w:type="dxa"/>
            <w:gridSpan w:val="2"/>
            <w:shd w:val="pct40" w:color="auto" w:fill="auto"/>
            <w:vAlign w:val="center"/>
          </w:tcPr>
          <w:p w:rsidR="00C03208" w:rsidRPr="008C7D1E" w:rsidRDefault="00E03D1D" w:rsidP="00F1522F">
            <w:pPr>
              <w:jc w:val="center"/>
              <w:rPr>
                <w:rFonts w:ascii="Arial" w:hAnsi="Arial" w:cs="Arial"/>
                <w:b/>
                <w:bCs/>
                <w:sz w:val="40"/>
                <w:szCs w:val="40"/>
              </w:rPr>
            </w:pPr>
            <w:r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 xml:space="preserve">الجلسة </w:t>
            </w:r>
            <w:r w:rsidR="00E43208">
              <w:rPr>
                <w:rFonts w:ascii="Arial" w:hAnsi="Arial" w:cs="Arial" w:hint="cs"/>
                <w:b/>
                <w:bCs/>
                <w:sz w:val="40"/>
                <w:szCs w:val="40"/>
                <w:rtl/>
              </w:rPr>
              <w:t>الثانية</w:t>
            </w:r>
          </w:p>
        </w:tc>
      </w:tr>
      <w:tr w:rsidR="006964CF" w:rsidRPr="002826BE" w:rsidTr="006964CF">
        <w:trPr>
          <w:trHeight w:val="432"/>
          <w:jc w:val="center"/>
        </w:trPr>
        <w:tc>
          <w:tcPr>
            <w:tcW w:w="1328" w:type="dxa"/>
            <w:shd w:val="clear" w:color="auto" w:fill="auto"/>
            <w:vAlign w:val="center"/>
          </w:tcPr>
          <w:p w:rsidR="006964CF" w:rsidRPr="002826BE" w:rsidRDefault="006964CF" w:rsidP="00F1522F">
            <w:pPr>
              <w:jc w:val="center"/>
              <w:rPr>
                <w:b/>
                <w:bCs/>
                <w:sz w:val="28"/>
                <w:szCs w:val="28"/>
              </w:rPr>
            </w:pPr>
            <w:r w:rsidRPr="002826BE">
              <w:rPr>
                <w:rFonts w:hint="cs"/>
                <w:b/>
                <w:bCs/>
                <w:sz w:val="28"/>
                <w:szCs w:val="28"/>
                <w:rtl/>
              </w:rPr>
              <w:t>1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964CF" w:rsidRPr="005B6ECD" w:rsidRDefault="001F5ACA" w:rsidP="00910FB4">
            <w:pPr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الخميس</w:t>
            </w:r>
            <w:r w:rsidR="006964CF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910FB4">
              <w:rPr>
                <w:rFonts w:hint="cs"/>
                <w:b/>
                <w:bCs/>
                <w:sz w:val="30"/>
                <w:szCs w:val="30"/>
                <w:rtl/>
              </w:rPr>
              <w:t>23</w:t>
            </w:r>
            <w:r w:rsidR="006964CF" w:rsidRPr="005B6ECD">
              <w:rPr>
                <w:b/>
                <w:bCs/>
                <w:sz w:val="30"/>
                <w:szCs w:val="30"/>
                <w:rtl/>
              </w:rPr>
              <w:t>/</w:t>
            </w:r>
            <w:r w:rsidR="00910FB4">
              <w:rPr>
                <w:rFonts w:hint="cs"/>
                <w:b/>
                <w:bCs/>
                <w:sz w:val="30"/>
                <w:szCs w:val="30"/>
                <w:rtl/>
              </w:rPr>
              <w:t>05</w:t>
            </w:r>
            <w:r w:rsidR="006964CF" w:rsidRPr="005B6ECD">
              <w:rPr>
                <w:b/>
                <w:bCs/>
                <w:sz w:val="30"/>
                <w:szCs w:val="30"/>
                <w:rtl/>
              </w:rPr>
              <w:t>/20</w:t>
            </w:r>
            <w:r w:rsidR="006964CF" w:rsidRPr="005B6ECD">
              <w:rPr>
                <w:rFonts w:hint="cs"/>
                <w:b/>
                <w:bCs/>
                <w:sz w:val="30"/>
                <w:szCs w:val="30"/>
                <w:rtl/>
              </w:rPr>
              <w:t>2</w:t>
            </w:r>
            <w:r w:rsidR="00910FB4">
              <w:rPr>
                <w:rFonts w:hint="cs"/>
                <w:b/>
                <w:bCs/>
                <w:sz w:val="30"/>
                <w:szCs w:val="30"/>
                <w:rtl/>
              </w:rPr>
              <w:t>4</w:t>
            </w:r>
            <w:r w:rsidR="006964CF" w:rsidRPr="005B6ECD">
              <w:rPr>
                <w:b/>
                <w:bCs/>
                <w:sz w:val="30"/>
                <w:szCs w:val="30"/>
                <w:rtl/>
              </w:rPr>
              <w:t>م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6964CF" w:rsidRPr="0031633B" w:rsidRDefault="006964CF" w:rsidP="007F5DD4">
            <w:pPr>
              <w:rPr>
                <w:b/>
                <w:bCs/>
                <w:sz w:val="30"/>
                <w:szCs w:val="30"/>
              </w:rPr>
            </w:pPr>
            <w:r w:rsidRPr="0031633B">
              <w:rPr>
                <w:rFonts w:hint="cs"/>
                <w:b/>
                <w:bCs/>
                <w:sz w:val="30"/>
                <w:szCs w:val="30"/>
                <w:rtl/>
              </w:rPr>
              <w:t>إدارة</w:t>
            </w:r>
            <w:r w:rsidRPr="0031633B">
              <w:rPr>
                <w:b/>
                <w:bCs/>
                <w:sz w:val="30"/>
                <w:szCs w:val="30"/>
                <w:rtl/>
              </w:rPr>
              <w:t xml:space="preserve"> الجودة الشاملة</w:t>
            </w:r>
          </w:p>
        </w:tc>
        <w:tc>
          <w:tcPr>
            <w:tcW w:w="2938" w:type="dxa"/>
            <w:gridSpan w:val="2"/>
            <w:shd w:val="clear" w:color="auto" w:fill="auto"/>
            <w:vAlign w:val="center"/>
          </w:tcPr>
          <w:p w:rsidR="006964CF" w:rsidRPr="0031633B" w:rsidRDefault="006964CF" w:rsidP="007F5DD4">
            <w:pPr>
              <w:rPr>
                <w:b/>
                <w:bCs/>
                <w:sz w:val="30"/>
                <w:szCs w:val="30"/>
              </w:rPr>
            </w:pPr>
            <w:r w:rsidRPr="0031633B">
              <w:rPr>
                <w:rFonts w:hint="cs"/>
                <w:b/>
                <w:bCs/>
                <w:sz w:val="30"/>
                <w:szCs w:val="30"/>
                <w:rtl/>
              </w:rPr>
              <w:t>إدارة</w:t>
            </w:r>
            <w:r w:rsidRPr="0031633B">
              <w:rPr>
                <w:b/>
                <w:bCs/>
                <w:sz w:val="30"/>
                <w:szCs w:val="30"/>
                <w:rtl/>
              </w:rPr>
              <w:t xml:space="preserve"> الجودة الشاملة</w:t>
            </w:r>
          </w:p>
        </w:tc>
        <w:tc>
          <w:tcPr>
            <w:tcW w:w="3317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6964CF" w:rsidRDefault="006964CF" w:rsidP="007F5DD4">
            <w:pPr>
              <w:ind w:left="113" w:right="113"/>
              <w:jc w:val="center"/>
              <w:rPr>
                <w:rFonts w:hint="cs"/>
                <w:b/>
                <w:bCs/>
                <w:sz w:val="40"/>
                <w:szCs w:val="40"/>
                <w:rtl/>
              </w:rPr>
            </w:pPr>
            <w:r w:rsidRPr="005458E2">
              <w:rPr>
                <w:rFonts w:hint="cs"/>
                <w:b/>
                <w:bCs/>
                <w:sz w:val="40"/>
                <w:szCs w:val="40"/>
                <w:rtl/>
              </w:rPr>
              <w:t xml:space="preserve">تبدأ الجلسة الساعة </w:t>
            </w:r>
            <w:r>
              <w:rPr>
                <w:rFonts w:hint="cs"/>
                <w:b/>
                <w:bCs/>
                <w:sz w:val="40"/>
                <w:szCs w:val="40"/>
                <w:rtl/>
              </w:rPr>
              <w:t xml:space="preserve">الثانية عشر ظهراً </w:t>
            </w:r>
          </w:p>
          <w:p w:rsidR="006964CF" w:rsidRPr="005458E2" w:rsidRDefault="006964CF" w:rsidP="007F5DD4">
            <w:pPr>
              <w:ind w:left="113" w:right="113"/>
              <w:jc w:val="center"/>
              <w:rPr>
                <w:b/>
                <w:bCs/>
                <w:sz w:val="40"/>
                <w:szCs w:val="40"/>
                <w:rtl/>
              </w:rPr>
            </w:pPr>
            <w:r>
              <w:rPr>
                <w:rFonts w:hint="cs"/>
                <w:b/>
                <w:bCs/>
                <w:sz w:val="40"/>
                <w:szCs w:val="40"/>
                <w:rtl/>
              </w:rPr>
              <w:t>في كل المراكز</w:t>
            </w:r>
            <w:r w:rsidR="00491A5B">
              <w:rPr>
                <w:rFonts w:hint="cs"/>
                <w:b/>
                <w:bCs/>
                <w:sz w:val="40"/>
                <w:szCs w:val="40"/>
                <w:rtl/>
              </w:rPr>
              <w:t xml:space="preserve"> داخل السودان</w:t>
            </w:r>
            <w:r w:rsidR="00286731">
              <w:rPr>
                <w:rFonts w:hint="cs"/>
                <w:b/>
                <w:bCs/>
                <w:sz w:val="40"/>
                <w:szCs w:val="40"/>
                <w:rtl/>
              </w:rPr>
              <w:t xml:space="preserve"> وحسب توقيت المراكز الخارجية</w:t>
            </w:r>
          </w:p>
        </w:tc>
      </w:tr>
      <w:tr w:rsidR="006964CF" w:rsidRPr="002826BE" w:rsidTr="006964CF">
        <w:trPr>
          <w:trHeight w:val="432"/>
          <w:jc w:val="center"/>
        </w:trPr>
        <w:tc>
          <w:tcPr>
            <w:tcW w:w="1328" w:type="dxa"/>
            <w:shd w:val="clear" w:color="auto" w:fill="auto"/>
            <w:vAlign w:val="center"/>
          </w:tcPr>
          <w:p w:rsidR="006964CF" w:rsidRPr="002826BE" w:rsidRDefault="006964CF" w:rsidP="00F1522F">
            <w:pPr>
              <w:jc w:val="center"/>
              <w:rPr>
                <w:b/>
                <w:bCs/>
                <w:sz w:val="28"/>
                <w:szCs w:val="28"/>
              </w:rPr>
            </w:pPr>
            <w:r w:rsidRPr="002826BE">
              <w:rPr>
                <w:rFonts w:hint="cs"/>
                <w:b/>
                <w:bCs/>
                <w:sz w:val="28"/>
                <w:szCs w:val="28"/>
                <w:rtl/>
              </w:rPr>
              <w:t>2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964CF" w:rsidRPr="005B6ECD" w:rsidRDefault="001F5ACA" w:rsidP="00292202">
            <w:pPr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السبت</w:t>
            </w:r>
            <w:r w:rsidR="006964CF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292202">
              <w:rPr>
                <w:rFonts w:hint="cs"/>
                <w:b/>
                <w:bCs/>
                <w:sz w:val="30"/>
                <w:szCs w:val="30"/>
                <w:rtl/>
              </w:rPr>
              <w:t>25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05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/20</w:t>
            </w:r>
            <w:r w:rsidR="006F6326" w:rsidRPr="005B6ECD">
              <w:rPr>
                <w:rFonts w:hint="cs"/>
                <w:b/>
                <w:bCs/>
                <w:sz w:val="30"/>
                <w:szCs w:val="30"/>
                <w:rtl/>
              </w:rPr>
              <w:t>2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4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م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6964CF" w:rsidRPr="0031633B" w:rsidRDefault="006964CF" w:rsidP="007F5DD4">
            <w:pPr>
              <w:rPr>
                <w:b/>
                <w:bCs/>
                <w:sz w:val="30"/>
                <w:szCs w:val="30"/>
              </w:rPr>
            </w:pPr>
            <w:r w:rsidRPr="0031633B">
              <w:rPr>
                <w:rFonts w:hint="cs"/>
                <w:b/>
                <w:bCs/>
                <w:sz w:val="30"/>
                <w:szCs w:val="30"/>
                <w:rtl/>
              </w:rPr>
              <w:t>إدارة</w:t>
            </w:r>
            <w:r w:rsidRPr="0031633B">
              <w:rPr>
                <w:b/>
                <w:bCs/>
                <w:sz w:val="30"/>
                <w:szCs w:val="30"/>
                <w:rtl/>
              </w:rPr>
              <w:t xml:space="preserve"> الموارد البشرية </w:t>
            </w:r>
            <w:r w:rsidRPr="0031633B">
              <w:rPr>
                <w:b/>
                <w:bCs/>
                <w:sz w:val="30"/>
                <w:szCs w:val="30"/>
              </w:rPr>
              <w:t>II</w:t>
            </w:r>
          </w:p>
        </w:tc>
        <w:tc>
          <w:tcPr>
            <w:tcW w:w="2938" w:type="dxa"/>
            <w:gridSpan w:val="2"/>
            <w:shd w:val="clear" w:color="auto" w:fill="auto"/>
            <w:vAlign w:val="center"/>
          </w:tcPr>
          <w:p w:rsidR="006964CF" w:rsidRPr="0031633B" w:rsidRDefault="006964CF" w:rsidP="007F5DD4">
            <w:pPr>
              <w:rPr>
                <w:b/>
                <w:bCs/>
                <w:sz w:val="30"/>
                <w:szCs w:val="30"/>
              </w:rPr>
            </w:pPr>
            <w:r w:rsidRPr="0031633B">
              <w:rPr>
                <w:b/>
                <w:bCs/>
                <w:sz w:val="30"/>
                <w:szCs w:val="30"/>
                <w:rtl/>
              </w:rPr>
              <w:t>نظرية المحاسبة</w:t>
            </w:r>
          </w:p>
        </w:tc>
        <w:tc>
          <w:tcPr>
            <w:tcW w:w="3317" w:type="dxa"/>
            <w:gridSpan w:val="2"/>
            <w:vMerge/>
            <w:shd w:val="clear" w:color="auto" w:fill="auto"/>
            <w:vAlign w:val="center"/>
          </w:tcPr>
          <w:p w:rsidR="006964CF" w:rsidRPr="002826BE" w:rsidRDefault="006964CF" w:rsidP="00F152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964CF" w:rsidRPr="002826BE" w:rsidTr="006964CF">
        <w:trPr>
          <w:trHeight w:val="432"/>
          <w:jc w:val="center"/>
        </w:trPr>
        <w:tc>
          <w:tcPr>
            <w:tcW w:w="1328" w:type="dxa"/>
            <w:shd w:val="clear" w:color="auto" w:fill="auto"/>
            <w:vAlign w:val="center"/>
          </w:tcPr>
          <w:p w:rsidR="006964CF" w:rsidRPr="002826BE" w:rsidRDefault="006964CF" w:rsidP="00F1522F">
            <w:pPr>
              <w:jc w:val="center"/>
              <w:rPr>
                <w:b/>
                <w:bCs/>
                <w:sz w:val="28"/>
                <w:szCs w:val="28"/>
              </w:rPr>
            </w:pPr>
            <w:r w:rsidRPr="002826BE">
              <w:rPr>
                <w:rFonts w:hint="cs"/>
                <w:b/>
                <w:bCs/>
                <w:sz w:val="28"/>
                <w:szCs w:val="28"/>
                <w:rtl/>
              </w:rPr>
              <w:t>3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964CF" w:rsidRPr="005B6ECD" w:rsidRDefault="001F5ACA" w:rsidP="00292202">
            <w:pPr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الأحد</w:t>
            </w:r>
            <w:r w:rsidR="006964CF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292202">
              <w:rPr>
                <w:rFonts w:hint="cs"/>
                <w:b/>
                <w:bCs/>
                <w:sz w:val="30"/>
                <w:szCs w:val="30"/>
                <w:rtl/>
              </w:rPr>
              <w:t>26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05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/20</w:t>
            </w:r>
            <w:r w:rsidR="006F6326" w:rsidRPr="005B6ECD">
              <w:rPr>
                <w:rFonts w:hint="cs"/>
                <w:b/>
                <w:bCs/>
                <w:sz w:val="30"/>
                <w:szCs w:val="30"/>
                <w:rtl/>
              </w:rPr>
              <w:t>2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4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م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6964CF" w:rsidRPr="0031633B" w:rsidRDefault="006964CF" w:rsidP="007F5DD4">
            <w:pPr>
              <w:rPr>
                <w:b/>
                <w:bCs/>
                <w:sz w:val="30"/>
                <w:szCs w:val="30"/>
              </w:rPr>
            </w:pPr>
            <w:r w:rsidRPr="0031633B">
              <w:rPr>
                <w:b/>
                <w:bCs/>
                <w:sz w:val="30"/>
                <w:szCs w:val="30"/>
                <w:rtl/>
              </w:rPr>
              <w:t xml:space="preserve">نظم المعلومات </w:t>
            </w:r>
            <w:r w:rsidRPr="0031633B">
              <w:rPr>
                <w:rFonts w:hint="cs"/>
                <w:b/>
                <w:bCs/>
                <w:sz w:val="30"/>
                <w:szCs w:val="30"/>
                <w:rtl/>
              </w:rPr>
              <w:t>الإدارية</w:t>
            </w:r>
            <w:r w:rsidRPr="0031633B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Pr="0031633B">
              <w:rPr>
                <w:b/>
                <w:bCs/>
                <w:sz w:val="30"/>
                <w:szCs w:val="30"/>
              </w:rPr>
              <w:t>II</w:t>
            </w:r>
          </w:p>
        </w:tc>
        <w:tc>
          <w:tcPr>
            <w:tcW w:w="2938" w:type="dxa"/>
            <w:gridSpan w:val="2"/>
            <w:shd w:val="clear" w:color="auto" w:fill="auto"/>
            <w:vAlign w:val="center"/>
          </w:tcPr>
          <w:p w:rsidR="006964CF" w:rsidRPr="0031633B" w:rsidRDefault="006964CF" w:rsidP="007F5DD4">
            <w:pPr>
              <w:rPr>
                <w:b/>
                <w:bCs/>
                <w:sz w:val="30"/>
                <w:szCs w:val="30"/>
              </w:rPr>
            </w:pPr>
            <w:r w:rsidRPr="0031633B">
              <w:rPr>
                <w:b/>
                <w:bCs/>
                <w:sz w:val="30"/>
                <w:szCs w:val="30"/>
                <w:rtl/>
              </w:rPr>
              <w:t xml:space="preserve">المراجعة والتدقيق </w:t>
            </w:r>
            <w:r w:rsidRPr="0031633B">
              <w:rPr>
                <w:rFonts w:hint="cs"/>
                <w:b/>
                <w:bCs/>
                <w:sz w:val="30"/>
                <w:szCs w:val="30"/>
                <w:rtl/>
              </w:rPr>
              <w:t>المالي</w:t>
            </w:r>
            <w:r w:rsidRPr="0031633B">
              <w:rPr>
                <w:b/>
                <w:bCs/>
                <w:sz w:val="30"/>
                <w:szCs w:val="30"/>
                <w:rtl/>
              </w:rPr>
              <w:t xml:space="preserve"> </w:t>
            </w:r>
            <w:r w:rsidRPr="0031633B">
              <w:rPr>
                <w:b/>
                <w:bCs/>
                <w:sz w:val="30"/>
                <w:szCs w:val="30"/>
              </w:rPr>
              <w:t>II</w:t>
            </w:r>
          </w:p>
        </w:tc>
        <w:tc>
          <w:tcPr>
            <w:tcW w:w="3317" w:type="dxa"/>
            <w:gridSpan w:val="2"/>
            <w:vMerge/>
            <w:shd w:val="clear" w:color="auto" w:fill="auto"/>
            <w:vAlign w:val="center"/>
          </w:tcPr>
          <w:p w:rsidR="006964CF" w:rsidRPr="002826BE" w:rsidRDefault="006964CF" w:rsidP="00F152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964CF" w:rsidRPr="002826BE" w:rsidTr="006964CF">
        <w:trPr>
          <w:trHeight w:val="432"/>
          <w:jc w:val="center"/>
        </w:trPr>
        <w:tc>
          <w:tcPr>
            <w:tcW w:w="1328" w:type="dxa"/>
            <w:shd w:val="clear" w:color="auto" w:fill="auto"/>
            <w:vAlign w:val="center"/>
          </w:tcPr>
          <w:p w:rsidR="006964CF" w:rsidRPr="002826BE" w:rsidRDefault="006964CF" w:rsidP="00F1522F">
            <w:pPr>
              <w:jc w:val="center"/>
              <w:rPr>
                <w:b/>
                <w:bCs/>
                <w:sz w:val="28"/>
                <w:szCs w:val="28"/>
              </w:rPr>
            </w:pPr>
            <w:r w:rsidRPr="002826BE">
              <w:rPr>
                <w:rFonts w:hint="cs"/>
                <w:b/>
                <w:bCs/>
                <w:sz w:val="28"/>
                <w:szCs w:val="28"/>
                <w:rtl/>
              </w:rPr>
              <w:t>4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964CF" w:rsidRPr="005B6ECD" w:rsidRDefault="001F5ACA" w:rsidP="00292202">
            <w:pPr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الأثنين</w:t>
            </w:r>
            <w:r w:rsidR="006964CF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292202">
              <w:rPr>
                <w:rFonts w:hint="cs"/>
                <w:b/>
                <w:bCs/>
                <w:sz w:val="30"/>
                <w:szCs w:val="30"/>
                <w:rtl/>
              </w:rPr>
              <w:t>27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05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/20</w:t>
            </w:r>
            <w:r w:rsidR="006F6326" w:rsidRPr="005B6ECD">
              <w:rPr>
                <w:rFonts w:hint="cs"/>
                <w:b/>
                <w:bCs/>
                <w:sz w:val="30"/>
                <w:szCs w:val="30"/>
                <w:rtl/>
              </w:rPr>
              <w:t>2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4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م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6964CF" w:rsidRPr="0031633B" w:rsidRDefault="006964CF" w:rsidP="007F5DD4">
            <w:pPr>
              <w:rPr>
                <w:b/>
                <w:bCs/>
                <w:sz w:val="30"/>
                <w:szCs w:val="30"/>
              </w:rPr>
            </w:pPr>
            <w:r w:rsidRPr="0031633B">
              <w:rPr>
                <w:b/>
                <w:bCs/>
                <w:sz w:val="30"/>
                <w:szCs w:val="30"/>
                <w:rtl/>
              </w:rPr>
              <w:t xml:space="preserve">نظرية القرارات </w:t>
            </w:r>
            <w:r w:rsidRPr="0031633B">
              <w:rPr>
                <w:rFonts w:hint="cs"/>
                <w:b/>
                <w:bCs/>
                <w:sz w:val="30"/>
                <w:szCs w:val="30"/>
                <w:rtl/>
              </w:rPr>
              <w:t>الإدارية</w:t>
            </w:r>
          </w:p>
        </w:tc>
        <w:tc>
          <w:tcPr>
            <w:tcW w:w="2938" w:type="dxa"/>
            <w:gridSpan w:val="2"/>
            <w:shd w:val="clear" w:color="auto" w:fill="auto"/>
            <w:vAlign w:val="center"/>
          </w:tcPr>
          <w:p w:rsidR="006964CF" w:rsidRPr="0031633B" w:rsidRDefault="006964CF" w:rsidP="007F5DD4">
            <w:pPr>
              <w:rPr>
                <w:b/>
                <w:bCs/>
                <w:sz w:val="30"/>
                <w:szCs w:val="30"/>
                <w:rtl/>
              </w:rPr>
            </w:pPr>
            <w:r w:rsidRPr="0031633B">
              <w:rPr>
                <w:b/>
                <w:bCs/>
                <w:sz w:val="30"/>
                <w:szCs w:val="30"/>
                <w:rtl/>
              </w:rPr>
              <w:t>تقارير ومعايير محاسبية</w:t>
            </w:r>
          </w:p>
        </w:tc>
        <w:tc>
          <w:tcPr>
            <w:tcW w:w="3317" w:type="dxa"/>
            <w:gridSpan w:val="2"/>
            <w:vMerge/>
            <w:shd w:val="clear" w:color="auto" w:fill="auto"/>
            <w:vAlign w:val="center"/>
          </w:tcPr>
          <w:p w:rsidR="006964CF" w:rsidRPr="002826BE" w:rsidRDefault="006964CF" w:rsidP="00F152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964CF" w:rsidRPr="002826BE" w:rsidTr="006964CF">
        <w:trPr>
          <w:trHeight w:val="432"/>
          <w:jc w:val="center"/>
        </w:trPr>
        <w:tc>
          <w:tcPr>
            <w:tcW w:w="1328" w:type="dxa"/>
            <w:shd w:val="clear" w:color="auto" w:fill="auto"/>
            <w:vAlign w:val="center"/>
          </w:tcPr>
          <w:p w:rsidR="006964CF" w:rsidRPr="002826BE" w:rsidRDefault="006964CF" w:rsidP="00F1522F">
            <w:pPr>
              <w:jc w:val="center"/>
              <w:rPr>
                <w:b/>
                <w:bCs/>
                <w:sz w:val="28"/>
                <w:szCs w:val="28"/>
              </w:rPr>
            </w:pPr>
            <w:r w:rsidRPr="002826BE">
              <w:rPr>
                <w:rFonts w:hint="cs"/>
                <w:b/>
                <w:bCs/>
                <w:sz w:val="28"/>
                <w:szCs w:val="28"/>
                <w:rtl/>
              </w:rPr>
              <w:t>5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964CF" w:rsidRPr="005B6ECD" w:rsidRDefault="001F5ACA" w:rsidP="00292202">
            <w:pPr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الثلاثاء</w:t>
            </w:r>
            <w:r w:rsidR="006964CF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292202">
              <w:rPr>
                <w:rFonts w:hint="cs"/>
                <w:b/>
                <w:bCs/>
                <w:sz w:val="30"/>
                <w:szCs w:val="30"/>
                <w:rtl/>
              </w:rPr>
              <w:t>28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05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/20</w:t>
            </w:r>
            <w:r w:rsidR="006F6326" w:rsidRPr="005B6ECD">
              <w:rPr>
                <w:rFonts w:hint="cs"/>
                <w:b/>
                <w:bCs/>
                <w:sz w:val="30"/>
                <w:szCs w:val="30"/>
                <w:rtl/>
              </w:rPr>
              <w:t>2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4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م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6964CF" w:rsidRPr="0031633B" w:rsidRDefault="006964CF" w:rsidP="007F5DD4">
            <w:pPr>
              <w:rPr>
                <w:b/>
                <w:bCs/>
                <w:sz w:val="30"/>
                <w:szCs w:val="30"/>
                <w:rtl/>
              </w:rPr>
            </w:pPr>
            <w:r w:rsidRPr="0031633B">
              <w:rPr>
                <w:b/>
                <w:bCs/>
                <w:sz w:val="30"/>
                <w:szCs w:val="30"/>
                <w:rtl/>
              </w:rPr>
              <w:t xml:space="preserve">نظريات القيادة </w:t>
            </w:r>
            <w:r w:rsidRPr="0031633B">
              <w:rPr>
                <w:rFonts w:hint="cs"/>
                <w:b/>
                <w:bCs/>
                <w:sz w:val="30"/>
                <w:szCs w:val="30"/>
                <w:rtl/>
              </w:rPr>
              <w:t>الإدارية</w:t>
            </w:r>
          </w:p>
        </w:tc>
        <w:tc>
          <w:tcPr>
            <w:tcW w:w="2938" w:type="dxa"/>
            <w:gridSpan w:val="2"/>
            <w:shd w:val="clear" w:color="auto" w:fill="auto"/>
            <w:vAlign w:val="center"/>
          </w:tcPr>
          <w:p w:rsidR="006964CF" w:rsidRPr="0031633B" w:rsidRDefault="006964CF" w:rsidP="007F5DD4">
            <w:pPr>
              <w:rPr>
                <w:b/>
                <w:bCs/>
                <w:sz w:val="30"/>
                <w:szCs w:val="30"/>
              </w:rPr>
            </w:pPr>
            <w:r w:rsidRPr="0031633B">
              <w:rPr>
                <w:b/>
                <w:bCs/>
                <w:sz w:val="30"/>
                <w:szCs w:val="30"/>
                <w:rtl/>
              </w:rPr>
              <w:t>محاسبة شركات الت</w:t>
            </w:r>
            <w:r w:rsidRPr="0031633B">
              <w:rPr>
                <w:rFonts w:hint="cs"/>
                <w:b/>
                <w:bCs/>
                <w:sz w:val="30"/>
                <w:szCs w:val="30"/>
                <w:rtl/>
              </w:rPr>
              <w:t>أ</w:t>
            </w:r>
            <w:r w:rsidRPr="0031633B">
              <w:rPr>
                <w:b/>
                <w:bCs/>
                <w:sz w:val="30"/>
                <w:szCs w:val="30"/>
                <w:rtl/>
              </w:rPr>
              <w:t>مين</w:t>
            </w:r>
          </w:p>
        </w:tc>
        <w:tc>
          <w:tcPr>
            <w:tcW w:w="3317" w:type="dxa"/>
            <w:gridSpan w:val="2"/>
            <w:vMerge/>
            <w:shd w:val="clear" w:color="auto" w:fill="auto"/>
            <w:vAlign w:val="center"/>
          </w:tcPr>
          <w:p w:rsidR="006964CF" w:rsidRPr="002826BE" w:rsidRDefault="006964CF" w:rsidP="00F152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964CF" w:rsidRPr="002826BE" w:rsidTr="006964CF">
        <w:trPr>
          <w:trHeight w:val="432"/>
          <w:jc w:val="center"/>
        </w:trPr>
        <w:tc>
          <w:tcPr>
            <w:tcW w:w="1328" w:type="dxa"/>
            <w:shd w:val="clear" w:color="auto" w:fill="auto"/>
            <w:vAlign w:val="center"/>
          </w:tcPr>
          <w:p w:rsidR="006964CF" w:rsidRPr="002826BE" w:rsidRDefault="006964CF" w:rsidP="00F1522F">
            <w:pPr>
              <w:jc w:val="center"/>
              <w:rPr>
                <w:b/>
                <w:bCs/>
                <w:sz w:val="28"/>
                <w:szCs w:val="28"/>
              </w:rPr>
            </w:pPr>
            <w:r w:rsidRPr="002826BE">
              <w:rPr>
                <w:rFonts w:hint="cs"/>
                <w:b/>
                <w:bCs/>
                <w:sz w:val="28"/>
                <w:szCs w:val="28"/>
                <w:rtl/>
              </w:rPr>
              <w:t>6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964CF" w:rsidRPr="005B6ECD" w:rsidRDefault="006964CF" w:rsidP="00292202">
            <w:pPr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الأربعاء </w:t>
            </w:r>
            <w:r w:rsidR="00292202">
              <w:rPr>
                <w:rFonts w:hint="cs"/>
                <w:b/>
                <w:bCs/>
                <w:sz w:val="30"/>
                <w:szCs w:val="30"/>
                <w:rtl/>
              </w:rPr>
              <w:t>29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05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/20</w:t>
            </w:r>
            <w:r w:rsidR="006F6326" w:rsidRPr="005B6ECD">
              <w:rPr>
                <w:rFonts w:hint="cs"/>
                <w:b/>
                <w:bCs/>
                <w:sz w:val="30"/>
                <w:szCs w:val="30"/>
                <w:rtl/>
              </w:rPr>
              <w:t>2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4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م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6964CF" w:rsidRPr="0031633B" w:rsidRDefault="006964CF" w:rsidP="00B220A9">
            <w:pPr>
              <w:rPr>
                <w:b/>
                <w:bCs/>
                <w:sz w:val="30"/>
                <w:szCs w:val="30"/>
              </w:rPr>
            </w:pPr>
            <w:r w:rsidRPr="0031633B">
              <w:rPr>
                <w:b/>
                <w:bCs/>
                <w:sz w:val="30"/>
                <w:szCs w:val="30"/>
                <w:rtl/>
              </w:rPr>
              <w:t xml:space="preserve">إدارة </w:t>
            </w:r>
            <w:r w:rsidRPr="0031633B">
              <w:rPr>
                <w:rFonts w:hint="cs"/>
                <w:b/>
                <w:bCs/>
                <w:sz w:val="30"/>
                <w:szCs w:val="30"/>
                <w:rtl/>
              </w:rPr>
              <w:t>الأعمال</w:t>
            </w:r>
            <w:r w:rsidRPr="0031633B">
              <w:rPr>
                <w:b/>
                <w:bCs/>
                <w:sz w:val="30"/>
                <w:szCs w:val="30"/>
                <w:rtl/>
              </w:rPr>
              <w:t xml:space="preserve"> الدولية</w:t>
            </w:r>
            <w:r w:rsidRPr="0031633B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</w:p>
        </w:tc>
        <w:tc>
          <w:tcPr>
            <w:tcW w:w="2938" w:type="dxa"/>
            <w:gridSpan w:val="2"/>
            <w:shd w:val="clear" w:color="auto" w:fill="auto"/>
            <w:vAlign w:val="center"/>
          </w:tcPr>
          <w:p w:rsidR="006964CF" w:rsidRPr="0031633B" w:rsidRDefault="006964CF" w:rsidP="007F5DD4">
            <w:pPr>
              <w:rPr>
                <w:b/>
                <w:bCs/>
                <w:sz w:val="30"/>
                <w:szCs w:val="30"/>
              </w:rPr>
            </w:pPr>
            <w:r w:rsidRPr="0031633B">
              <w:rPr>
                <w:b/>
                <w:bCs/>
                <w:sz w:val="30"/>
                <w:szCs w:val="30"/>
                <w:rtl/>
              </w:rPr>
              <w:t>المحاسبة الدولية المقارنة</w:t>
            </w:r>
          </w:p>
        </w:tc>
        <w:tc>
          <w:tcPr>
            <w:tcW w:w="3317" w:type="dxa"/>
            <w:gridSpan w:val="2"/>
            <w:vMerge/>
            <w:shd w:val="clear" w:color="auto" w:fill="auto"/>
            <w:vAlign w:val="center"/>
          </w:tcPr>
          <w:p w:rsidR="006964CF" w:rsidRPr="002826BE" w:rsidRDefault="006964CF" w:rsidP="00F152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F5ACA" w:rsidRPr="002826BE" w:rsidTr="006964CF">
        <w:trPr>
          <w:trHeight w:val="432"/>
          <w:jc w:val="center"/>
        </w:trPr>
        <w:tc>
          <w:tcPr>
            <w:tcW w:w="1328" w:type="dxa"/>
            <w:shd w:val="clear" w:color="auto" w:fill="auto"/>
            <w:vAlign w:val="center"/>
          </w:tcPr>
          <w:p w:rsidR="001F5ACA" w:rsidRPr="002826BE" w:rsidRDefault="001F5ACA" w:rsidP="00F1522F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7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1F5ACA" w:rsidRPr="005B6ECD" w:rsidRDefault="001F5ACA" w:rsidP="00292202">
            <w:pPr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الخميس </w:t>
            </w:r>
            <w:r w:rsidR="00292202">
              <w:rPr>
                <w:rFonts w:hint="cs"/>
                <w:b/>
                <w:bCs/>
                <w:sz w:val="30"/>
                <w:szCs w:val="30"/>
                <w:rtl/>
              </w:rPr>
              <w:t>30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05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/20</w:t>
            </w:r>
            <w:r w:rsidR="006F6326" w:rsidRPr="005B6ECD">
              <w:rPr>
                <w:rFonts w:hint="cs"/>
                <w:b/>
                <w:bCs/>
                <w:sz w:val="30"/>
                <w:szCs w:val="30"/>
                <w:rtl/>
              </w:rPr>
              <w:t>2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4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م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1F5ACA" w:rsidRPr="00840B81" w:rsidRDefault="001F5ACA" w:rsidP="00537AB6">
            <w:pPr>
              <w:rPr>
                <w:b/>
                <w:bCs/>
                <w:sz w:val="30"/>
                <w:szCs w:val="30"/>
              </w:rPr>
            </w:pPr>
            <w:r w:rsidRPr="00840B81">
              <w:rPr>
                <w:rFonts w:hint="cs"/>
                <w:b/>
                <w:bCs/>
                <w:sz w:val="30"/>
                <w:szCs w:val="30"/>
                <w:rtl/>
              </w:rPr>
              <w:t>مناهج البحث العلمي</w:t>
            </w:r>
          </w:p>
        </w:tc>
        <w:tc>
          <w:tcPr>
            <w:tcW w:w="2938" w:type="dxa"/>
            <w:gridSpan w:val="2"/>
            <w:shd w:val="clear" w:color="auto" w:fill="auto"/>
            <w:vAlign w:val="center"/>
          </w:tcPr>
          <w:p w:rsidR="001F5ACA" w:rsidRPr="002F3281" w:rsidRDefault="001F5ACA" w:rsidP="00537AB6">
            <w:pPr>
              <w:rPr>
                <w:b/>
                <w:bCs/>
                <w:sz w:val="30"/>
                <w:szCs w:val="30"/>
              </w:rPr>
            </w:pPr>
            <w:r w:rsidRPr="002F3281">
              <w:rPr>
                <w:rFonts w:hint="cs"/>
                <w:b/>
                <w:bCs/>
                <w:sz w:val="30"/>
                <w:szCs w:val="30"/>
                <w:rtl/>
              </w:rPr>
              <w:t>مناهج البحث العلمي</w:t>
            </w:r>
          </w:p>
        </w:tc>
        <w:tc>
          <w:tcPr>
            <w:tcW w:w="3317" w:type="dxa"/>
            <w:gridSpan w:val="2"/>
            <w:vMerge/>
            <w:shd w:val="clear" w:color="auto" w:fill="auto"/>
            <w:vAlign w:val="center"/>
          </w:tcPr>
          <w:p w:rsidR="001F5ACA" w:rsidRPr="002826BE" w:rsidRDefault="001F5ACA" w:rsidP="00F152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F5ACA" w:rsidRPr="002826BE" w:rsidTr="006964CF">
        <w:trPr>
          <w:trHeight w:val="432"/>
          <w:jc w:val="center"/>
        </w:trPr>
        <w:tc>
          <w:tcPr>
            <w:tcW w:w="1328" w:type="dxa"/>
            <w:shd w:val="clear" w:color="auto" w:fill="auto"/>
            <w:vAlign w:val="center"/>
          </w:tcPr>
          <w:p w:rsidR="001F5ACA" w:rsidRPr="002826BE" w:rsidRDefault="001F5ACA" w:rsidP="00F1522F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8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1F5ACA" w:rsidRPr="005B6ECD" w:rsidRDefault="001F5ACA" w:rsidP="00895A31">
            <w:pPr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السبت </w:t>
            </w:r>
            <w:r w:rsidR="00292202">
              <w:rPr>
                <w:rFonts w:hint="cs"/>
                <w:b/>
                <w:bCs/>
                <w:sz w:val="30"/>
                <w:szCs w:val="30"/>
                <w:rtl/>
              </w:rPr>
              <w:t>01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0</w:t>
            </w:r>
            <w:r w:rsidR="00895A31"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/20</w:t>
            </w:r>
            <w:r w:rsidR="006F6326" w:rsidRPr="005B6ECD">
              <w:rPr>
                <w:rFonts w:hint="cs"/>
                <w:b/>
                <w:bCs/>
                <w:sz w:val="30"/>
                <w:szCs w:val="30"/>
                <w:rtl/>
              </w:rPr>
              <w:t>2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4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م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1F5ACA" w:rsidRPr="00840B81" w:rsidRDefault="001F5ACA" w:rsidP="00537AB6">
            <w:pPr>
              <w:rPr>
                <w:b/>
                <w:bCs/>
                <w:sz w:val="30"/>
                <w:szCs w:val="30"/>
              </w:rPr>
            </w:pPr>
            <w:r w:rsidRPr="00840B81">
              <w:rPr>
                <w:rFonts w:hint="cs"/>
                <w:b/>
                <w:bCs/>
                <w:sz w:val="30"/>
                <w:szCs w:val="30"/>
                <w:rtl/>
              </w:rPr>
              <w:t>بحوث العمليات</w:t>
            </w:r>
          </w:p>
        </w:tc>
        <w:tc>
          <w:tcPr>
            <w:tcW w:w="2938" w:type="dxa"/>
            <w:gridSpan w:val="2"/>
            <w:shd w:val="clear" w:color="auto" w:fill="auto"/>
            <w:vAlign w:val="center"/>
          </w:tcPr>
          <w:p w:rsidR="001F5ACA" w:rsidRPr="002F3281" w:rsidRDefault="001F5ACA" w:rsidP="00537AB6">
            <w:pPr>
              <w:rPr>
                <w:b/>
                <w:bCs/>
                <w:sz w:val="30"/>
                <w:szCs w:val="30"/>
              </w:rPr>
            </w:pPr>
            <w:r w:rsidRPr="002F3281">
              <w:rPr>
                <w:rFonts w:hint="cs"/>
                <w:b/>
                <w:bCs/>
                <w:sz w:val="30"/>
                <w:szCs w:val="30"/>
                <w:rtl/>
              </w:rPr>
              <w:t>بحوث العمليات</w:t>
            </w:r>
          </w:p>
        </w:tc>
        <w:tc>
          <w:tcPr>
            <w:tcW w:w="3317" w:type="dxa"/>
            <w:gridSpan w:val="2"/>
            <w:vMerge/>
            <w:shd w:val="clear" w:color="auto" w:fill="auto"/>
            <w:vAlign w:val="center"/>
          </w:tcPr>
          <w:p w:rsidR="001F5ACA" w:rsidRPr="002826BE" w:rsidRDefault="001F5ACA" w:rsidP="00F152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F5ACA" w:rsidRPr="002826BE" w:rsidTr="006964CF">
        <w:trPr>
          <w:trHeight w:val="432"/>
          <w:jc w:val="center"/>
        </w:trPr>
        <w:tc>
          <w:tcPr>
            <w:tcW w:w="1328" w:type="dxa"/>
            <w:shd w:val="clear" w:color="auto" w:fill="auto"/>
            <w:vAlign w:val="center"/>
          </w:tcPr>
          <w:p w:rsidR="001F5ACA" w:rsidRPr="002826BE" w:rsidRDefault="001F5ACA" w:rsidP="00F1522F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9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1F5ACA" w:rsidRPr="005B6ECD" w:rsidRDefault="001F5ACA" w:rsidP="00895A31">
            <w:pPr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الأحد </w:t>
            </w:r>
            <w:r w:rsidR="00292202">
              <w:rPr>
                <w:rFonts w:hint="cs"/>
                <w:b/>
                <w:bCs/>
                <w:sz w:val="30"/>
                <w:szCs w:val="30"/>
                <w:rtl/>
              </w:rPr>
              <w:t>02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0</w:t>
            </w:r>
            <w:r w:rsidR="00895A31"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/20</w:t>
            </w:r>
            <w:r w:rsidR="006F6326" w:rsidRPr="005B6ECD">
              <w:rPr>
                <w:rFonts w:hint="cs"/>
                <w:b/>
                <w:bCs/>
                <w:sz w:val="30"/>
                <w:szCs w:val="30"/>
                <w:rtl/>
              </w:rPr>
              <w:t>2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4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م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1F5ACA" w:rsidRPr="00840B81" w:rsidRDefault="001F5ACA" w:rsidP="00537AB6">
            <w:pPr>
              <w:rPr>
                <w:b/>
                <w:bCs/>
                <w:sz w:val="30"/>
                <w:szCs w:val="30"/>
              </w:rPr>
            </w:pPr>
            <w:r w:rsidRPr="00840B81">
              <w:rPr>
                <w:rFonts w:hint="cs"/>
                <w:b/>
                <w:bCs/>
                <w:sz w:val="30"/>
                <w:szCs w:val="30"/>
                <w:rtl/>
              </w:rPr>
              <w:t>الإدارة الإستراتيجية</w:t>
            </w:r>
          </w:p>
        </w:tc>
        <w:tc>
          <w:tcPr>
            <w:tcW w:w="2938" w:type="dxa"/>
            <w:gridSpan w:val="2"/>
            <w:shd w:val="clear" w:color="auto" w:fill="auto"/>
            <w:vAlign w:val="center"/>
          </w:tcPr>
          <w:p w:rsidR="001F5ACA" w:rsidRPr="002F3281" w:rsidRDefault="001F5ACA" w:rsidP="00537AB6">
            <w:pPr>
              <w:rPr>
                <w:b/>
                <w:bCs/>
                <w:sz w:val="30"/>
                <w:szCs w:val="30"/>
              </w:rPr>
            </w:pPr>
            <w:r w:rsidRPr="002F3281">
              <w:rPr>
                <w:rFonts w:hint="cs"/>
                <w:b/>
                <w:bCs/>
                <w:sz w:val="30"/>
                <w:szCs w:val="30"/>
                <w:rtl/>
              </w:rPr>
              <w:t xml:space="preserve">المراجعة والتدقيق المالي </w:t>
            </w:r>
            <w:r w:rsidRPr="002F3281">
              <w:rPr>
                <w:b/>
                <w:bCs/>
                <w:sz w:val="30"/>
                <w:szCs w:val="30"/>
              </w:rPr>
              <w:t>I</w:t>
            </w:r>
          </w:p>
        </w:tc>
        <w:tc>
          <w:tcPr>
            <w:tcW w:w="3317" w:type="dxa"/>
            <w:gridSpan w:val="2"/>
            <w:vMerge/>
            <w:shd w:val="clear" w:color="auto" w:fill="auto"/>
            <w:vAlign w:val="center"/>
          </w:tcPr>
          <w:p w:rsidR="001F5ACA" w:rsidRPr="002826BE" w:rsidRDefault="001F5ACA" w:rsidP="00F152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F5ACA" w:rsidRPr="002826BE" w:rsidTr="006964CF">
        <w:trPr>
          <w:trHeight w:val="432"/>
          <w:jc w:val="center"/>
        </w:trPr>
        <w:tc>
          <w:tcPr>
            <w:tcW w:w="1328" w:type="dxa"/>
            <w:shd w:val="clear" w:color="auto" w:fill="auto"/>
            <w:vAlign w:val="center"/>
          </w:tcPr>
          <w:p w:rsidR="001F5ACA" w:rsidRPr="002826BE" w:rsidRDefault="001F5ACA" w:rsidP="00F1522F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10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1F5ACA" w:rsidRPr="005B6ECD" w:rsidRDefault="001F5ACA" w:rsidP="00895A31">
            <w:pPr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الأثنين </w:t>
            </w:r>
            <w:r w:rsidR="00292202">
              <w:rPr>
                <w:rFonts w:hint="cs"/>
                <w:b/>
                <w:bCs/>
                <w:sz w:val="30"/>
                <w:szCs w:val="30"/>
                <w:rtl/>
              </w:rPr>
              <w:t>03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0</w:t>
            </w:r>
            <w:r w:rsidR="00895A31"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/20</w:t>
            </w:r>
            <w:r w:rsidR="006F6326" w:rsidRPr="005B6ECD">
              <w:rPr>
                <w:rFonts w:hint="cs"/>
                <w:b/>
                <w:bCs/>
                <w:sz w:val="30"/>
                <w:szCs w:val="30"/>
                <w:rtl/>
              </w:rPr>
              <w:t>2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4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م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1F5ACA" w:rsidRPr="00840B81" w:rsidRDefault="001F5ACA" w:rsidP="00537AB6">
            <w:pPr>
              <w:rPr>
                <w:b/>
                <w:bCs/>
                <w:sz w:val="30"/>
                <w:szCs w:val="30"/>
              </w:rPr>
            </w:pPr>
            <w:r w:rsidRPr="00840B81">
              <w:rPr>
                <w:rFonts w:hint="cs"/>
                <w:b/>
                <w:bCs/>
                <w:sz w:val="30"/>
                <w:szCs w:val="30"/>
                <w:rtl/>
              </w:rPr>
              <w:t>التخطيط والرقابة الإدارية</w:t>
            </w:r>
          </w:p>
        </w:tc>
        <w:tc>
          <w:tcPr>
            <w:tcW w:w="2938" w:type="dxa"/>
            <w:gridSpan w:val="2"/>
            <w:shd w:val="clear" w:color="auto" w:fill="auto"/>
            <w:vAlign w:val="center"/>
          </w:tcPr>
          <w:p w:rsidR="001F5ACA" w:rsidRPr="002F3281" w:rsidRDefault="001F5ACA" w:rsidP="00537AB6">
            <w:pPr>
              <w:rPr>
                <w:b/>
                <w:bCs/>
                <w:sz w:val="30"/>
                <w:szCs w:val="30"/>
              </w:rPr>
            </w:pPr>
            <w:r w:rsidRPr="002F3281">
              <w:rPr>
                <w:rFonts w:hint="cs"/>
                <w:b/>
                <w:bCs/>
                <w:sz w:val="30"/>
                <w:szCs w:val="30"/>
                <w:rtl/>
              </w:rPr>
              <w:t>محاسبة المصارف</w:t>
            </w:r>
          </w:p>
        </w:tc>
        <w:tc>
          <w:tcPr>
            <w:tcW w:w="3317" w:type="dxa"/>
            <w:gridSpan w:val="2"/>
            <w:vMerge/>
            <w:shd w:val="clear" w:color="auto" w:fill="auto"/>
            <w:vAlign w:val="center"/>
          </w:tcPr>
          <w:p w:rsidR="001F5ACA" w:rsidRPr="002826BE" w:rsidRDefault="001F5ACA" w:rsidP="00F152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F5ACA" w:rsidRPr="002826BE" w:rsidTr="006964CF">
        <w:trPr>
          <w:trHeight w:val="432"/>
          <w:jc w:val="center"/>
        </w:trPr>
        <w:tc>
          <w:tcPr>
            <w:tcW w:w="1328" w:type="dxa"/>
            <w:shd w:val="clear" w:color="auto" w:fill="auto"/>
            <w:vAlign w:val="center"/>
          </w:tcPr>
          <w:p w:rsidR="001F5ACA" w:rsidRPr="002826BE" w:rsidRDefault="001F5ACA" w:rsidP="00F1522F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11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1F5ACA" w:rsidRPr="005B6ECD" w:rsidRDefault="001F5ACA" w:rsidP="00895A31">
            <w:pPr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الثلاثاء </w:t>
            </w:r>
            <w:r w:rsidR="00292202">
              <w:rPr>
                <w:rFonts w:hint="cs"/>
                <w:b/>
                <w:bCs/>
                <w:sz w:val="30"/>
                <w:szCs w:val="30"/>
                <w:rtl/>
              </w:rPr>
              <w:t>04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0</w:t>
            </w:r>
            <w:r w:rsidR="00895A31"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/20</w:t>
            </w:r>
            <w:r w:rsidR="006F6326" w:rsidRPr="005B6ECD">
              <w:rPr>
                <w:rFonts w:hint="cs"/>
                <w:b/>
                <w:bCs/>
                <w:sz w:val="30"/>
                <w:szCs w:val="30"/>
                <w:rtl/>
              </w:rPr>
              <w:t>2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4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م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1F5ACA" w:rsidRPr="00840B81" w:rsidRDefault="001F5ACA" w:rsidP="00537AB6">
            <w:pPr>
              <w:rPr>
                <w:b/>
                <w:bCs/>
                <w:sz w:val="30"/>
                <w:szCs w:val="30"/>
              </w:rPr>
            </w:pPr>
            <w:r w:rsidRPr="00840B81">
              <w:rPr>
                <w:rFonts w:hint="cs"/>
                <w:b/>
                <w:bCs/>
                <w:sz w:val="30"/>
                <w:szCs w:val="30"/>
                <w:rtl/>
              </w:rPr>
              <w:t>تخطيط وتقويم المشروعات</w:t>
            </w:r>
          </w:p>
        </w:tc>
        <w:tc>
          <w:tcPr>
            <w:tcW w:w="2938" w:type="dxa"/>
            <w:gridSpan w:val="2"/>
            <w:shd w:val="clear" w:color="auto" w:fill="auto"/>
            <w:vAlign w:val="center"/>
          </w:tcPr>
          <w:p w:rsidR="001F5ACA" w:rsidRPr="002F3281" w:rsidRDefault="001F5ACA" w:rsidP="00537AB6">
            <w:pPr>
              <w:rPr>
                <w:b/>
                <w:bCs/>
                <w:sz w:val="30"/>
                <w:szCs w:val="30"/>
              </w:rPr>
            </w:pPr>
            <w:r w:rsidRPr="002F3281">
              <w:rPr>
                <w:rFonts w:hint="cs"/>
                <w:b/>
                <w:bCs/>
                <w:sz w:val="30"/>
                <w:szCs w:val="30"/>
                <w:rtl/>
              </w:rPr>
              <w:t>محاسبة أنظمة</w:t>
            </w:r>
            <w:r w:rsidRPr="002F3281">
              <w:rPr>
                <w:b/>
                <w:bCs/>
                <w:sz w:val="30"/>
                <w:szCs w:val="30"/>
              </w:rPr>
              <w:t xml:space="preserve"> </w:t>
            </w:r>
            <w:r w:rsidRPr="002F3281">
              <w:rPr>
                <w:rFonts w:hint="cs"/>
                <w:b/>
                <w:bCs/>
                <w:sz w:val="30"/>
                <w:szCs w:val="30"/>
                <w:rtl/>
              </w:rPr>
              <w:t>التكاليف</w:t>
            </w:r>
          </w:p>
        </w:tc>
        <w:tc>
          <w:tcPr>
            <w:tcW w:w="3317" w:type="dxa"/>
            <w:gridSpan w:val="2"/>
            <w:vMerge/>
            <w:shd w:val="clear" w:color="auto" w:fill="auto"/>
            <w:vAlign w:val="center"/>
          </w:tcPr>
          <w:p w:rsidR="001F5ACA" w:rsidRPr="002826BE" w:rsidRDefault="001F5ACA" w:rsidP="00F152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1F5ACA" w:rsidRPr="002826BE" w:rsidTr="006964CF">
        <w:trPr>
          <w:trHeight w:val="432"/>
          <w:jc w:val="center"/>
        </w:trPr>
        <w:tc>
          <w:tcPr>
            <w:tcW w:w="1328" w:type="dxa"/>
            <w:shd w:val="clear" w:color="auto" w:fill="auto"/>
            <w:vAlign w:val="center"/>
          </w:tcPr>
          <w:p w:rsidR="001F5ACA" w:rsidRPr="002826BE" w:rsidRDefault="001F5ACA" w:rsidP="00F1522F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12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1F5ACA" w:rsidRPr="005B6ECD" w:rsidRDefault="001F5ACA" w:rsidP="00895A31">
            <w:pPr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 xml:space="preserve">الأربعاء </w:t>
            </w:r>
            <w:r w:rsidR="00292202">
              <w:rPr>
                <w:rFonts w:hint="cs"/>
                <w:b/>
                <w:bCs/>
                <w:sz w:val="30"/>
                <w:szCs w:val="30"/>
                <w:rtl/>
              </w:rPr>
              <w:t>05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0</w:t>
            </w:r>
            <w:r w:rsidR="00895A31"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/20</w:t>
            </w:r>
            <w:r w:rsidR="006F6326" w:rsidRPr="005B6ECD">
              <w:rPr>
                <w:rFonts w:hint="cs"/>
                <w:b/>
                <w:bCs/>
                <w:sz w:val="30"/>
                <w:szCs w:val="30"/>
                <w:rtl/>
              </w:rPr>
              <w:t>2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4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م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1F5ACA" w:rsidRPr="00840B81" w:rsidRDefault="001F5ACA" w:rsidP="00537AB6">
            <w:pPr>
              <w:rPr>
                <w:b/>
                <w:bCs/>
                <w:sz w:val="30"/>
                <w:szCs w:val="30"/>
              </w:rPr>
            </w:pPr>
            <w:r w:rsidRPr="00840B81">
              <w:rPr>
                <w:rFonts w:hint="cs"/>
                <w:b/>
                <w:bCs/>
                <w:sz w:val="30"/>
                <w:szCs w:val="30"/>
                <w:rtl/>
              </w:rPr>
              <w:t xml:space="preserve">إدارة الموارد البشرية </w:t>
            </w:r>
            <w:r w:rsidRPr="00840B81">
              <w:rPr>
                <w:b/>
                <w:bCs/>
                <w:sz w:val="30"/>
                <w:szCs w:val="30"/>
              </w:rPr>
              <w:t>I</w:t>
            </w:r>
          </w:p>
        </w:tc>
        <w:tc>
          <w:tcPr>
            <w:tcW w:w="2938" w:type="dxa"/>
            <w:gridSpan w:val="2"/>
            <w:shd w:val="clear" w:color="auto" w:fill="auto"/>
            <w:vAlign w:val="center"/>
          </w:tcPr>
          <w:p w:rsidR="001F5ACA" w:rsidRPr="002F3281" w:rsidRDefault="001F5ACA" w:rsidP="00537AB6">
            <w:pPr>
              <w:rPr>
                <w:b/>
                <w:bCs/>
                <w:sz w:val="30"/>
                <w:szCs w:val="30"/>
                <w:rtl/>
              </w:rPr>
            </w:pPr>
            <w:r w:rsidRPr="002F3281">
              <w:rPr>
                <w:rFonts w:hint="cs"/>
                <w:b/>
                <w:bCs/>
                <w:sz w:val="30"/>
                <w:szCs w:val="30"/>
                <w:rtl/>
              </w:rPr>
              <w:t>محاسبة النفط</w:t>
            </w:r>
          </w:p>
        </w:tc>
        <w:tc>
          <w:tcPr>
            <w:tcW w:w="3317" w:type="dxa"/>
            <w:gridSpan w:val="2"/>
            <w:vMerge/>
            <w:shd w:val="clear" w:color="auto" w:fill="auto"/>
            <w:vAlign w:val="center"/>
          </w:tcPr>
          <w:p w:rsidR="001F5ACA" w:rsidRPr="002826BE" w:rsidRDefault="001F5ACA" w:rsidP="00F152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  <w:tr w:rsidR="006964CF" w:rsidRPr="002826BE" w:rsidTr="00C31056">
        <w:trPr>
          <w:trHeight w:val="432"/>
          <w:jc w:val="center"/>
        </w:trPr>
        <w:tc>
          <w:tcPr>
            <w:tcW w:w="1328" w:type="dxa"/>
            <w:shd w:val="clear" w:color="auto" w:fill="auto"/>
            <w:vAlign w:val="center"/>
          </w:tcPr>
          <w:p w:rsidR="006964CF" w:rsidRPr="002826BE" w:rsidRDefault="006964CF" w:rsidP="00F1522F">
            <w:pPr>
              <w:jc w:val="center"/>
              <w:rPr>
                <w:rFonts w:hint="cs"/>
                <w:b/>
                <w:bCs/>
                <w:sz w:val="28"/>
                <w:szCs w:val="28"/>
                <w:rtl/>
              </w:rPr>
            </w:pPr>
            <w:r>
              <w:rPr>
                <w:b/>
                <w:bCs/>
                <w:sz w:val="28"/>
                <w:szCs w:val="28"/>
              </w:rPr>
              <w:t>13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6964CF" w:rsidRPr="005B6ECD" w:rsidRDefault="001F5ACA" w:rsidP="00895A31">
            <w:pPr>
              <w:rPr>
                <w:b/>
                <w:bCs/>
                <w:sz w:val="30"/>
                <w:szCs w:val="30"/>
              </w:rPr>
            </w:pPr>
            <w:r>
              <w:rPr>
                <w:rFonts w:hint="cs"/>
                <w:b/>
                <w:bCs/>
                <w:sz w:val="30"/>
                <w:szCs w:val="30"/>
                <w:rtl/>
              </w:rPr>
              <w:t>الخميس</w:t>
            </w:r>
            <w:r w:rsidR="006964CF">
              <w:rPr>
                <w:rFonts w:hint="cs"/>
                <w:b/>
                <w:bCs/>
                <w:sz w:val="30"/>
                <w:szCs w:val="30"/>
                <w:rtl/>
              </w:rPr>
              <w:t xml:space="preserve"> </w:t>
            </w:r>
            <w:r w:rsidR="00292202">
              <w:rPr>
                <w:rFonts w:hint="cs"/>
                <w:b/>
                <w:bCs/>
                <w:sz w:val="30"/>
                <w:szCs w:val="30"/>
                <w:rtl/>
              </w:rPr>
              <w:t>06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0</w:t>
            </w:r>
            <w:r w:rsidR="00895A31">
              <w:rPr>
                <w:rFonts w:hint="cs"/>
                <w:b/>
                <w:bCs/>
                <w:sz w:val="30"/>
                <w:szCs w:val="30"/>
                <w:rtl/>
              </w:rPr>
              <w:t>6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/20</w:t>
            </w:r>
            <w:r w:rsidR="006F6326" w:rsidRPr="005B6ECD">
              <w:rPr>
                <w:rFonts w:hint="cs"/>
                <w:b/>
                <w:bCs/>
                <w:sz w:val="30"/>
                <w:szCs w:val="30"/>
                <w:rtl/>
              </w:rPr>
              <w:t>2</w:t>
            </w:r>
            <w:r w:rsidR="006F6326">
              <w:rPr>
                <w:rFonts w:hint="cs"/>
                <w:b/>
                <w:bCs/>
                <w:sz w:val="30"/>
                <w:szCs w:val="30"/>
                <w:rtl/>
              </w:rPr>
              <w:t>4</w:t>
            </w:r>
            <w:r w:rsidR="006F6326" w:rsidRPr="005B6ECD">
              <w:rPr>
                <w:b/>
                <w:bCs/>
                <w:sz w:val="30"/>
                <w:szCs w:val="30"/>
                <w:rtl/>
              </w:rPr>
              <w:t>م</w:t>
            </w:r>
          </w:p>
        </w:tc>
        <w:tc>
          <w:tcPr>
            <w:tcW w:w="2924" w:type="dxa"/>
            <w:shd w:val="clear" w:color="auto" w:fill="auto"/>
            <w:vAlign w:val="center"/>
          </w:tcPr>
          <w:p w:rsidR="006964CF" w:rsidRPr="00840B81" w:rsidRDefault="006964CF" w:rsidP="00537AB6">
            <w:pPr>
              <w:rPr>
                <w:b/>
                <w:bCs/>
                <w:sz w:val="30"/>
                <w:szCs w:val="30"/>
              </w:rPr>
            </w:pPr>
            <w:r w:rsidRPr="00840B81">
              <w:rPr>
                <w:rFonts w:hint="cs"/>
                <w:b/>
                <w:bCs/>
                <w:sz w:val="30"/>
                <w:szCs w:val="30"/>
                <w:rtl/>
              </w:rPr>
              <w:t xml:space="preserve">نظم المعلومات الإدارية </w:t>
            </w:r>
            <w:r w:rsidRPr="00840B81">
              <w:rPr>
                <w:b/>
                <w:bCs/>
                <w:sz w:val="30"/>
                <w:szCs w:val="30"/>
              </w:rPr>
              <w:t>I</w:t>
            </w:r>
          </w:p>
        </w:tc>
        <w:tc>
          <w:tcPr>
            <w:tcW w:w="2938" w:type="dxa"/>
            <w:gridSpan w:val="2"/>
            <w:shd w:val="clear" w:color="auto" w:fill="A6A6A6" w:themeFill="background1" w:themeFillShade="A6"/>
            <w:vAlign w:val="center"/>
          </w:tcPr>
          <w:p w:rsidR="006964CF" w:rsidRPr="00DD5294" w:rsidRDefault="006964CF" w:rsidP="00537AB6">
            <w:pPr>
              <w:rPr>
                <w:b/>
                <w:bCs/>
                <w:sz w:val="30"/>
                <w:szCs w:val="30"/>
              </w:rPr>
            </w:pPr>
          </w:p>
        </w:tc>
        <w:tc>
          <w:tcPr>
            <w:tcW w:w="3317" w:type="dxa"/>
            <w:gridSpan w:val="2"/>
            <w:vMerge/>
            <w:shd w:val="clear" w:color="auto" w:fill="auto"/>
            <w:vAlign w:val="center"/>
          </w:tcPr>
          <w:p w:rsidR="006964CF" w:rsidRPr="002826BE" w:rsidRDefault="006964CF" w:rsidP="00F1522F">
            <w:pPr>
              <w:jc w:val="center"/>
              <w:rPr>
                <w:b/>
                <w:bCs/>
                <w:sz w:val="28"/>
                <w:szCs w:val="28"/>
              </w:rPr>
            </w:pPr>
          </w:p>
        </w:tc>
      </w:tr>
    </w:tbl>
    <w:p w:rsidR="00ED165B" w:rsidRDefault="00ED165B" w:rsidP="00DE7B5F">
      <w:pPr>
        <w:rPr>
          <w:b/>
          <w:bCs/>
          <w:sz w:val="28"/>
          <w:szCs w:val="28"/>
          <w:rtl/>
        </w:rPr>
      </w:pPr>
    </w:p>
    <w:p w:rsidR="00055863" w:rsidRDefault="00055863" w:rsidP="00DE7B5F">
      <w:pPr>
        <w:rPr>
          <w:b/>
          <w:bCs/>
          <w:sz w:val="28"/>
          <w:szCs w:val="28"/>
          <w:rtl/>
        </w:rPr>
      </w:pPr>
    </w:p>
    <w:p w:rsidR="005321BD" w:rsidRDefault="005321BD" w:rsidP="00A13383">
      <w:pPr>
        <w:tabs>
          <w:tab w:val="left" w:pos="3930"/>
          <w:tab w:val="center" w:pos="4860"/>
        </w:tabs>
        <w:jc w:val="center"/>
        <w:rPr>
          <w:rFonts w:cs="DecoType Naskh Extensions"/>
          <w:sz w:val="28"/>
          <w:szCs w:val="28"/>
          <w:rtl/>
        </w:rPr>
      </w:pPr>
    </w:p>
    <w:sectPr w:rsidR="005321BD" w:rsidSect="002826BE">
      <w:pgSz w:w="16838" w:h="11906" w:orient="landscape"/>
      <w:pgMar w:top="270" w:right="1440" w:bottom="142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coType Naskh Extensions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D7306E"/>
    <w:multiLevelType w:val="hybridMultilevel"/>
    <w:tmpl w:val="EAECE2BC"/>
    <w:lvl w:ilvl="0" w:tplc="0409000F">
      <w:start w:val="1"/>
      <w:numFmt w:val="decimal"/>
      <w:lvlText w:val="%1."/>
      <w:lvlJc w:val="left"/>
      <w:pPr>
        <w:ind w:left="4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60" w:hanging="360"/>
      </w:pPr>
    </w:lvl>
    <w:lvl w:ilvl="2" w:tplc="0409001B" w:tentative="1">
      <w:start w:val="1"/>
      <w:numFmt w:val="lowerRoman"/>
      <w:lvlText w:val="%3."/>
      <w:lvlJc w:val="right"/>
      <w:pPr>
        <w:ind w:left="5580" w:hanging="180"/>
      </w:pPr>
    </w:lvl>
    <w:lvl w:ilvl="3" w:tplc="0409000F" w:tentative="1">
      <w:start w:val="1"/>
      <w:numFmt w:val="decimal"/>
      <w:lvlText w:val="%4."/>
      <w:lvlJc w:val="left"/>
      <w:pPr>
        <w:ind w:left="6300" w:hanging="360"/>
      </w:pPr>
    </w:lvl>
    <w:lvl w:ilvl="4" w:tplc="04090019" w:tentative="1">
      <w:start w:val="1"/>
      <w:numFmt w:val="lowerLetter"/>
      <w:lvlText w:val="%5."/>
      <w:lvlJc w:val="left"/>
      <w:pPr>
        <w:ind w:left="7020" w:hanging="360"/>
      </w:pPr>
    </w:lvl>
    <w:lvl w:ilvl="5" w:tplc="0409001B" w:tentative="1">
      <w:start w:val="1"/>
      <w:numFmt w:val="lowerRoman"/>
      <w:lvlText w:val="%6."/>
      <w:lvlJc w:val="right"/>
      <w:pPr>
        <w:ind w:left="7740" w:hanging="180"/>
      </w:pPr>
    </w:lvl>
    <w:lvl w:ilvl="6" w:tplc="0409000F" w:tentative="1">
      <w:start w:val="1"/>
      <w:numFmt w:val="decimal"/>
      <w:lvlText w:val="%7."/>
      <w:lvlJc w:val="left"/>
      <w:pPr>
        <w:ind w:left="8460" w:hanging="360"/>
      </w:pPr>
    </w:lvl>
    <w:lvl w:ilvl="7" w:tplc="04090019" w:tentative="1">
      <w:start w:val="1"/>
      <w:numFmt w:val="lowerLetter"/>
      <w:lvlText w:val="%8."/>
      <w:lvlJc w:val="left"/>
      <w:pPr>
        <w:ind w:left="9180" w:hanging="360"/>
      </w:pPr>
    </w:lvl>
    <w:lvl w:ilvl="8" w:tplc="0409001B" w:tentative="1">
      <w:start w:val="1"/>
      <w:numFmt w:val="lowerRoman"/>
      <w:lvlText w:val="%9."/>
      <w:lvlJc w:val="right"/>
      <w:pPr>
        <w:ind w:left="990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C942F9"/>
    <w:rsid w:val="000179ED"/>
    <w:rsid w:val="000377F5"/>
    <w:rsid w:val="00055863"/>
    <w:rsid w:val="000963E5"/>
    <w:rsid w:val="000963E9"/>
    <w:rsid w:val="000E2EF4"/>
    <w:rsid w:val="0010612E"/>
    <w:rsid w:val="00183F7F"/>
    <w:rsid w:val="001B571D"/>
    <w:rsid w:val="001C253F"/>
    <w:rsid w:val="001F5ACA"/>
    <w:rsid w:val="0022096B"/>
    <w:rsid w:val="00223668"/>
    <w:rsid w:val="00256BF6"/>
    <w:rsid w:val="00262404"/>
    <w:rsid w:val="002826BE"/>
    <w:rsid w:val="00286731"/>
    <w:rsid w:val="00292202"/>
    <w:rsid w:val="00293C42"/>
    <w:rsid w:val="002C5894"/>
    <w:rsid w:val="00301CE3"/>
    <w:rsid w:val="00331D41"/>
    <w:rsid w:val="00344923"/>
    <w:rsid w:val="00362AAA"/>
    <w:rsid w:val="00362EE7"/>
    <w:rsid w:val="003923B5"/>
    <w:rsid w:val="003A7C94"/>
    <w:rsid w:val="003B5DC4"/>
    <w:rsid w:val="003D2CAC"/>
    <w:rsid w:val="004139DF"/>
    <w:rsid w:val="0042612F"/>
    <w:rsid w:val="00491A5B"/>
    <w:rsid w:val="00494330"/>
    <w:rsid w:val="00500AA8"/>
    <w:rsid w:val="00503FC4"/>
    <w:rsid w:val="00515A0A"/>
    <w:rsid w:val="005321BD"/>
    <w:rsid w:val="005458E2"/>
    <w:rsid w:val="00563373"/>
    <w:rsid w:val="005A046D"/>
    <w:rsid w:val="005A5A94"/>
    <w:rsid w:val="005B4695"/>
    <w:rsid w:val="005B6ECD"/>
    <w:rsid w:val="005E52C2"/>
    <w:rsid w:val="006349FA"/>
    <w:rsid w:val="00634E09"/>
    <w:rsid w:val="006462F8"/>
    <w:rsid w:val="00657255"/>
    <w:rsid w:val="006811FE"/>
    <w:rsid w:val="00690C9A"/>
    <w:rsid w:val="006964CF"/>
    <w:rsid w:val="006D1C80"/>
    <w:rsid w:val="006E35A9"/>
    <w:rsid w:val="006E40C5"/>
    <w:rsid w:val="006F6326"/>
    <w:rsid w:val="007407DC"/>
    <w:rsid w:val="00770999"/>
    <w:rsid w:val="00783905"/>
    <w:rsid w:val="00791EE7"/>
    <w:rsid w:val="007A345C"/>
    <w:rsid w:val="007B2085"/>
    <w:rsid w:val="007C62C0"/>
    <w:rsid w:val="007D57BA"/>
    <w:rsid w:val="007D781A"/>
    <w:rsid w:val="007E5166"/>
    <w:rsid w:val="007F0BA6"/>
    <w:rsid w:val="0080451D"/>
    <w:rsid w:val="0084317E"/>
    <w:rsid w:val="0086126E"/>
    <w:rsid w:val="008638AF"/>
    <w:rsid w:val="00870437"/>
    <w:rsid w:val="00891C5E"/>
    <w:rsid w:val="00895A31"/>
    <w:rsid w:val="008A2A41"/>
    <w:rsid w:val="008A2B16"/>
    <w:rsid w:val="008A7E1D"/>
    <w:rsid w:val="008C7D1E"/>
    <w:rsid w:val="008E7F1D"/>
    <w:rsid w:val="00910FB4"/>
    <w:rsid w:val="009307FC"/>
    <w:rsid w:val="00943672"/>
    <w:rsid w:val="00944634"/>
    <w:rsid w:val="00964223"/>
    <w:rsid w:val="009A20CA"/>
    <w:rsid w:val="009C5369"/>
    <w:rsid w:val="00A13383"/>
    <w:rsid w:val="00AA2AD0"/>
    <w:rsid w:val="00AD3A97"/>
    <w:rsid w:val="00B220A9"/>
    <w:rsid w:val="00B54AC5"/>
    <w:rsid w:val="00B63EF4"/>
    <w:rsid w:val="00B9380A"/>
    <w:rsid w:val="00B9473D"/>
    <w:rsid w:val="00BE1C7C"/>
    <w:rsid w:val="00C03208"/>
    <w:rsid w:val="00C31056"/>
    <w:rsid w:val="00C567E0"/>
    <w:rsid w:val="00C57FAA"/>
    <w:rsid w:val="00C77884"/>
    <w:rsid w:val="00C942F9"/>
    <w:rsid w:val="00CA4851"/>
    <w:rsid w:val="00CC3DD1"/>
    <w:rsid w:val="00D0572F"/>
    <w:rsid w:val="00D70E42"/>
    <w:rsid w:val="00D735FB"/>
    <w:rsid w:val="00D8602C"/>
    <w:rsid w:val="00D93962"/>
    <w:rsid w:val="00DA073C"/>
    <w:rsid w:val="00DD62A1"/>
    <w:rsid w:val="00DE66D7"/>
    <w:rsid w:val="00DE7B5F"/>
    <w:rsid w:val="00DF304E"/>
    <w:rsid w:val="00E03D1D"/>
    <w:rsid w:val="00E1321A"/>
    <w:rsid w:val="00E17DD8"/>
    <w:rsid w:val="00E25143"/>
    <w:rsid w:val="00E43208"/>
    <w:rsid w:val="00E817E1"/>
    <w:rsid w:val="00EA5AEF"/>
    <w:rsid w:val="00EB3423"/>
    <w:rsid w:val="00ED165B"/>
    <w:rsid w:val="00F22B07"/>
    <w:rsid w:val="00F61DAA"/>
    <w:rsid w:val="00F7791A"/>
    <w:rsid w:val="00F93F2C"/>
    <w:rsid w:val="00FB05E7"/>
    <w:rsid w:val="00FC770F"/>
    <w:rsid w:val="00FD313E"/>
    <w:rsid w:val="00FD3F18"/>
    <w:rsid w:val="00FD6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2F9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40C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270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handsa</dc:creator>
  <cp:lastModifiedBy>super speed</cp:lastModifiedBy>
  <cp:revision>119</cp:revision>
  <cp:lastPrinted>2019-07-03T13:22:00Z</cp:lastPrinted>
  <dcterms:created xsi:type="dcterms:W3CDTF">2019-07-03T12:41:00Z</dcterms:created>
  <dcterms:modified xsi:type="dcterms:W3CDTF">2014-08-25T02:57:00Z</dcterms:modified>
</cp:coreProperties>
</file>